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E50D9" w14:textId="77777777" w:rsidR="00226AAF" w:rsidRPr="00C60B3A" w:rsidRDefault="005431A1" w:rsidP="007024D2">
      <w:pPr>
        <w:jc w:val="right"/>
        <w:rPr>
          <w:rFonts w:ascii="Calibri" w:hAnsi="Calibri" w:cs="Arial"/>
        </w:rPr>
      </w:pPr>
      <w:r>
        <w:rPr>
          <w:noProof/>
        </w:rPr>
        <w:pict w14:anchorId="06B4F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2.8pt;margin-top:3.35pt;width:165pt;height:31.5pt;z-index:-1">
            <v:imagedata r:id="rId7" o:title="vianlogo"/>
          </v:shape>
        </w:pict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14:paraId="2C408154" w14:textId="77777777" w:rsidR="00226AAF" w:rsidRPr="00C60B3A" w:rsidRDefault="00226AAF">
      <w:pPr>
        <w:rPr>
          <w:rFonts w:ascii="Calibri" w:hAnsi="Calibri" w:cs="Arial"/>
        </w:rPr>
      </w:pPr>
    </w:p>
    <w:p w14:paraId="41AE4DF4" w14:textId="77777777"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14:paraId="56F16CB2" w14:textId="77777777" w:rsidR="00226AAF" w:rsidRPr="00497B60" w:rsidRDefault="00914897" w:rsidP="002E772A">
      <w:pPr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 xml:space="preserve">Дизайн-студия </w:t>
      </w:r>
      <w:r w:rsidR="00F62E93" w:rsidRPr="00C60B3A">
        <w:rPr>
          <w:rFonts w:ascii="Calibri" w:hAnsi="Calibri" w:cs="Arial"/>
          <w:b/>
          <w:bCs/>
        </w:rPr>
        <w:t>ВИАН Медиа</w:t>
      </w:r>
    </w:p>
    <w:p w14:paraId="06E3C774" w14:textId="77777777" w:rsidR="00611CE6" w:rsidRPr="00497B60" w:rsidRDefault="00611CE6" w:rsidP="002E772A">
      <w:pPr>
        <w:jc w:val="right"/>
        <w:rPr>
          <w:rFonts w:ascii="Calibri" w:hAnsi="Calibri" w:cs="Arial"/>
          <w:b/>
          <w:bCs/>
        </w:rPr>
      </w:pPr>
    </w:p>
    <w:p w14:paraId="6B6757FF" w14:textId="374C8D1E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Тел.: +7 </w:t>
      </w:r>
      <w:r w:rsidR="00611CE6" w:rsidRPr="00C60B3A">
        <w:rPr>
          <w:rFonts w:ascii="Calibri" w:hAnsi="Calibri" w:cs="Arial"/>
          <w:sz w:val="20"/>
          <w:szCs w:val="20"/>
        </w:rPr>
        <w:t>(</w:t>
      </w:r>
      <w:r w:rsidRPr="00C60B3A">
        <w:rPr>
          <w:rFonts w:ascii="Calibri" w:hAnsi="Calibri" w:cs="Arial"/>
          <w:sz w:val="20"/>
          <w:szCs w:val="20"/>
        </w:rPr>
        <w:t>49</w:t>
      </w:r>
      <w:r w:rsidR="00497B60">
        <w:rPr>
          <w:rFonts w:ascii="Calibri" w:hAnsi="Calibri" w:cs="Arial"/>
          <w:sz w:val="20"/>
          <w:szCs w:val="20"/>
        </w:rPr>
        <w:t>9</w:t>
      </w:r>
      <w:r w:rsidRPr="00C60B3A">
        <w:rPr>
          <w:rFonts w:ascii="Calibri" w:hAnsi="Calibri" w:cs="Arial"/>
          <w:sz w:val="20"/>
          <w:szCs w:val="20"/>
        </w:rPr>
        <w:t xml:space="preserve">) </w:t>
      </w:r>
      <w:r w:rsidR="00497B60">
        <w:rPr>
          <w:rFonts w:ascii="Calibri" w:hAnsi="Calibri" w:cs="Arial"/>
          <w:sz w:val="20"/>
          <w:szCs w:val="20"/>
        </w:rPr>
        <w:t>130-21-03</w:t>
      </w:r>
    </w:p>
    <w:p w14:paraId="76A7CDF1" w14:textId="77777777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8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proofErr w:type="spellStart"/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proofErr w:type="spellEnd"/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</w:t>
        </w:r>
        <w:proofErr w:type="spellStart"/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ru</w:t>
        </w:r>
        <w:proofErr w:type="spellEnd"/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1E947D94" w14:textId="77777777" w:rsidR="00226AAF" w:rsidRPr="00C60B3A" w:rsidRDefault="005431A1" w:rsidP="002E772A">
      <w:pPr>
        <w:jc w:val="right"/>
        <w:rPr>
          <w:rFonts w:ascii="Calibri" w:hAnsi="Calibri" w:cs="Arial"/>
          <w:sz w:val="20"/>
          <w:szCs w:val="20"/>
        </w:rPr>
      </w:pPr>
      <w:hyperlink r:id="rId9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</w:t>
        </w:r>
        <w:proofErr w:type="spellStart"/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ru</w:t>
        </w:r>
        <w:proofErr w:type="spellEnd"/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14:paraId="41A26750" w14:textId="77777777"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14:paraId="0E624C05" w14:textId="77777777"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14:paraId="6C0B1B21" w14:textId="77777777"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14:paraId="011CAD7D" w14:textId="77777777" w:rsidR="00E70274" w:rsidRPr="00C60B3A" w:rsidRDefault="00E70274">
      <w:pPr>
        <w:rPr>
          <w:rFonts w:ascii="Calibri" w:hAnsi="Calibri" w:cs="Arial"/>
        </w:rPr>
      </w:pPr>
    </w:p>
    <w:p w14:paraId="4438487C" w14:textId="77777777" w:rsidR="002E772A" w:rsidRPr="00497B60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3E41A01B" w14:textId="77777777" w:rsidR="002E772A" w:rsidRPr="00497B60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76A7EFB1" w14:textId="715B5044" w:rsidR="00226AAF" w:rsidRPr="00C60B3A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</w:t>
      </w:r>
      <w:r w:rsidR="00497B60">
        <w:rPr>
          <w:rFonts w:ascii="Calibri" w:hAnsi="Calibri" w:cs="Arial"/>
          <w:b/>
          <w:bCs/>
          <w:sz w:val="44"/>
          <w:szCs w:val="44"/>
        </w:rPr>
        <w:t>дизайн полиграфической продукции</w:t>
      </w:r>
      <w:r w:rsidR="00914897">
        <w:rPr>
          <w:rFonts w:ascii="Calibri" w:hAnsi="Calibri" w:cs="Arial"/>
          <w:b/>
          <w:bCs/>
          <w:sz w:val="44"/>
          <w:szCs w:val="44"/>
        </w:rPr>
        <w:t xml:space="preserve"> </w:t>
      </w:r>
    </w:p>
    <w:p w14:paraId="23A348DF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4A2F5852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155C1C4E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14:paraId="09B6A000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 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14:paraId="3E24D44D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14:paraId="25F15F92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14:paraId="37EC3676" w14:textId="77777777"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7BF21F36" w14:textId="77777777" w:rsidR="00226AAF" w:rsidRPr="00C60B3A" w:rsidRDefault="00226AAF">
      <w:pPr>
        <w:rPr>
          <w:rFonts w:ascii="Calibri" w:hAnsi="Calibri" w:cs="Arial"/>
        </w:rPr>
      </w:pPr>
    </w:p>
    <w:p w14:paraId="12A44C5D" w14:textId="77777777" w:rsidR="00226AAF" w:rsidRPr="00C60B3A" w:rsidRDefault="00226AAF">
      <w:pPr>
        <w:rPr>
          <w:rFonts w:ascii="Calibri" w:hAnsi="Calibri" w:cs="Arial"/>
        </w:rPr>
      </w:pPr>
    </w:p>
    <w:p w14:paraId="44123512" w14:textId="77777777" w:rsidR="00226AAF" w:rsidRPr="00C60B3A" w:rsidRDefault="00226AAF">
      <w:pPr>
        <w:pStyle w:val="a9"/>
        <w:ind w:right="3689"/>
        <w:rPr>
          <w:rFonts w:ascii="Calibri" w:hAnsi="Calibri" w:cs="Arial"/>
        </w:rPr>
      </w:pPr>
    </w:p>
    <w:p w14:paraId="098AD09B" w14:textId="77777777" w:rsidR="00226AAF" w:rsidRPr="00C60B3A" w:rsidRDefault="00226AAF">
      <w:pPr>
        <w:jc w:val="both"/>
        <w:rPr>
          <w:rFonts w:ascii="Calibri" w:hAnsi="Calibri" w:cs="Arial"/>
          <w:b/>
        </w:rPr>
      </w:pPr>
    </w:p>
    <w:p w14:paraId="2D716E5A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61AE0F4B" w14:textId="77777777" w:rsidR="00497B60" w:rsidRPr="005431A1" w:rsidRDefault="00FE570A" w:rsidP="00497B60">
      <w:pPr>
        <w:pStyle w:val="af0"/>
        <w:jc w:val="center"/>
        <w:rPr>
          <w:rFonts w:ascii="Calibri" w:hAnsi="Calibri" w:cs="Calibri"/>
          <w:color w:val="4D4D4D"/>
          <w:sz w:val="18"/>
          <w:szCs w:val="18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032"/>
        <w:gridCol w:w="3033"/>
      </w:tblGrid>
      <w:tr w:rsidR="00497B60" w:rsidRPr="005431A1" w14:paraId="0CBF4FD7" w14:textId="77777777" w:rsidTr="004066E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895" w:type="dxa"/>
          </w:tcPr>
          <w:p w14:paraId="6D8D9698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  <w:r w:rsidRPr="005431A1"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Клиент</w:t>
            </w:r>
          </w:p>
          <w:p w14:paraId="6BD74A10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</w:p>
        </w:tc>
        <w:tc>
          <w:tcPr>
            <w:tcW w:w="6065" w:type="dxa"/>
            <w:gridSpan w:val="2"/>
          </w:tcPr>
          <w:p w14:paraId="3D4149F7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7B60" w:rsidRPr="005431A1" w14:paraId="18E8D8FE" w14:textId="77777777" w:rsidTr="004066E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95" w:type="dxa"/>
          </w:tcPr>
          <w:p w14:paraId="144C17A3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  <w:r w:rsidRPr="005431A1"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Дата составления брифа</w:t>
            </w:r>
          </w:p>
          <w:p w14:paraId="463381C2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</w:p>
        </w:tc>
        <w:tc>
          <w:tcPr>
            <w:tcW w:w="6065" w:type="dxa"/>
            <w:gridSpan w:val="2"/>
          </w:tcPr>
          <w:p w14:paraId="4105DC7F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7B60" w:rsidRPr="005431A1" w14:paraId="15849F4B" w14:textId="77777777" w:rsidTr="00497B6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95" w:type="dxa"/>
          </w:tcPr>
          <w:p w14:paraId="37D94E7B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  <w:r w:rsidRPr="005431A1"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 xml:space="preserve">Контактное лицо </w:t>
            </w:r>
          </w:p>
        </w:tc>
        <w:tc>
          <w:tcPr>
            <w:tcW w:w="6065" w:type="dxa"/>
            <w:gridSpan w:val="2"/>
          </w:tcPr>
          <w:p w14:paraId="26A4A618" w14:textId="77777777" w:rsidR="00497B60" w:rsidRPr="005431A1" w:rsidRDefault="00497B60" w:rsidP="004066E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97B60" w:rsidRPr="005431A1" w14:paraId="5D99849C" w14:textId="77777777" w:rsidTr="00497B6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5" w:type="dxa"/>
          </w:tcPr>
          <w:p w14:paraId="70CAA8B2" w14:textId="46893137" w:rsidR="00497B60" w:rsidRPr="005431A1" w:rsidRDefault="00497B60" w:rsidP="00497B60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  <w:r w:rsidRPr="005431A1"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 xml:space="preserve">Телефон </w:t>
            </w:r>
          </w:p>
        </w:tc>
        <w:tc>
          <w:tcPr>
            <w:tcW w:w="6065" w:type="dxa"/>
            <w:gridSpan w:val="2"/>
          </w:tcPr>
          <w:p w14:paraId="29B69C5E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</w:tr>
      <w:tr w:rsidR="00497B60" w:rsidRPr="005431A1" w14:paraId="44C6D755" w14:textId="77777777" w:rsidTr="00234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5" w:type="dxa"/>
            <w:vMerge w:val="restart"/>
          </w:tcPr>
          <w:p w14:paraId="64DF6E8E" w14:textId="776EDC0B" w:rsidR="00497B60" w:rsidRPr="005431A1" w:rsidRDefault="00497B60" w:rsidP="00497B60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  <w:r w:rsidRPr="00497B60"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Требуемая полиграфия (перечислите</w:t>
            </w:r>
            <w: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  <w:t>)</w:t>
            </w:r>
          </w:p>
        </w:tc>
        <w:tc>
          <w:tcPr>
            <w:tcW w:w="3032" w:type="dxa"/>
          </w:tcPr>
          <w:p w14:paraId="4818D24E" w14:textId="0CAD10E2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  <w:r w:rsidRPr="005431A1"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  <w:t>Название продукции</w:t>
            </w:r>
          </w:p>
        </w:tc>
        <w:tc>
          <w:tcPr>
            <w:tcW w:w="3033" w:type="dxa"/>
          </w:tcPr>
          <w:p w14:paraId="6AA1304D" w14:textId="4B5C6740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  <w:r w:rsidRPr="005431A1"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  <w:t>Если требуется напечаиать, укажите количество экземпляров</w:t>
            </w:r>
          </w:p>
        </w:tc>
      </w:tr>
      <w:tr w:rsidR="00497B60" w:rsidRPr="005431A1" w14:paraId="0393E758" w14:textId="77777777" w:rsidTr="00234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5" w:type="dxa"/>
            <w:vMerge/>
          </w:tcPr>
          <w:p w14:paraId="4C7200D8" w14:textId="77777777" w:rsidR="00497B60" w:rsidRPr="00497B60" w:rsidRDefault="00497B60" w:rsidP="00497B60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C973CCE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3033" w:type="dxa"/>
          </w:tcPr>
          <w:p w14:paraId="6104789C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</w:tr>
      <w:tr w:rsidR="00497B60" w:rsidRPr="005431A1" w14:paraId="028CA7C7" w14:textId="77777777" w:rsidTr="00234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5" w:type="dxa"/>
            <w:vMerge/>
          </w:tcPr>
          <w:p w14:paraId="123FC13B" w14:textId="77777777" w:rsidR="00497B60" w:rsidRPr="00497B60" w:rsidRDefault="00497B60" w:rsidP="00497B60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</w:p>
        </w:tc>
        <w:tc>
          <w:tcPr>
            <w:tcW w:w="3032" w:type="dxa"/>
          </w:tcPr>
          <w:p w14:paraId="32E4B446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3033" w:type="dxa"/>
          </w:tcPr>
          <w:p w14:paraId="0AE4B1FB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</w:tr>
      <w:tr w:rsidR="00497B60" w:rsidRPr="005431A1" w14:paraId="61C6BA3E" w14:textId="77777777" w:rsidTr="0023417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5" w:type="dxa"/>
            <w:vMerge/>
          </w:tcPr>
          <w:p w14:paraId="2C740FC9" w14:textId="77777777" w:rsidR="00497B60" w:rsidRPr="00497B60" w:rsidRDefault="00497B60" w:rsidP="00497B60">
            <w:pPr>
              <w:rPr>
                <w:rFonts w:ascii="Calibri" w:hAnsi="Calibri" w:cs="Calibri"/>
                <w:b/>
                <w:bCs/>
                <w:color w:val="4D4D4D"/>
                <w:sz w:val="22"/>
                <w:szCs w:val="22"/>
              </w:rPr>
            </w:pPr>
          </w:p>
        </w:tc>
        <w:tc>
          <w:tcPr>
            <w:tcW w:w="3032" w:type="dxa"/>
          </w:tcPr>
          <w:p w14:paraId="7B8E4B43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3033" w:type="dxa"/>
          </w:tcPr>
          <w:p w14:paraId="1CEA40DA" w14:textId="77777777" w:rsidR="00497B60" w:rsidRPr="005431A1" w:rsidRDefault="00497B60" w:rsidP="004066E1">
            <w:pPr>
              <w:rPr>
                <w:rFonts w:ascii="Calibri" w:eastAsia="Times New Roman" w:hAnsi="Calibri" w:cs="Calibri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</w:tr>
    </w:tbl>
    <w:p w14:paraId="658132EE" w14:textId="77777777" w:rsidR="00497B60" w:rsidRPr="005431A1" w:rsidRDefault="00497B60" w:rsidP="00497B60">
      <w:pPr>
        <w:pStyle w:val="1"/>
        <w:numPr>
          <w:ilvl w:val="0"/>
          <w:numId w:val="0"/>
        </w:numPr>
        <w:rPr>
          <w:rFonts w:ascii="Calibri" w:hAnsi="Calibri" w:cs="Calibri"/>
          <w:color w:val="4D4D4D"/>
          <w:sz w:val="18"/>
          <w:szCs w:val="18"/>
        </w:rPr>
      </w:pPr>
    </w:p>
    <w:p w14:paraId="288BC1A2" w14:textId="5C7021FD" w:rsidR="00497B60" w:rsidRPr="005431A1" w:rsidRDefault="00497B60" w:rsidP="00497B60">
      <w:pPr>
        <w:pStyle w:val="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  <w:color w:val="auto"/>
          <w:sz w:val="28"/>
          <w:szCs w:val="28"/>
        </w:rPr>
      </w:pPr>
      <w:r w:rsidRPr="005431A1">
        <w:rPr>
          <w:rFonts w:ascii="Calibri" w:hAnsi="Calibri" w:cs="Calibri"/>
          <w:b/>
          <w:color w:val="auto"/>
          <w:sz w:val="28"/>
          <w:szCs w:val="28"/>
        </w:rPr>
        <w:t xml:space="preserve">Цели и задачи </w:t>
      </w:r>
      <w:r w:rsidRPr="005431A1">
        <w:rPr>
          <w:rFonts w:ascii="Calibri" w:hAnsi="Calibri" w:cs="Calibri"/>
          <w:b/>
          <w:color w:val="auto"/>
          <w:sz w:val="28"/>
          <w:szCs w:val="28"/>
        </w:rPr>
        <w:t>рекламной полиграфии</w:t>
      </w:r>
      <w:r w:rsidRPr="005431A1">
        <w:rPr>
          <w:rFonts w:ascii="Calibri" w:hAnsi="Calibri" w:cs="Calibri"/>
          <w:b/>
          <w:color w:val="auto"/>
          <w:sz w:val="28"/>
          <w:szCs w:val="28"/>
        </w:rPr>
        <w:t>:</w:t>
      </w:r>
    </w:p>
    <w:p w14:paraId="14903048" w14:textId="77777777" w:rsidR="00497B60" w:rsidRPr="005431A1" w:rsidRDefault="00497B60" w:rsidP="00497B60">
      <w:pPr>
        <w:rPr>
          <w:rFonts w:ascii="Calibri" w:hAnsi="Calibri" w:cs="Calibri"/>
          <w:color w:val="4D4D4D"/>
          <w:sz w:val="18"/>
          <w:szCs w:val="18"/>
          <w:lang w:eastAsia="ru-RU"/>
        </w:rPr>
      </w:pP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6055"/>
      </w:tblGrid>
      <w:tr w:rsidR="00497B60" w:rsidRPr="005431A1" w14:paraId="68790A94" w14:textId="77777777" w:rsidTr="00497B6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D1965" w14:textId="77777777" w:rsidR="00497B60" w:rsidRPr="005431A1" w:rsidRDefault="00497B60" w:rsidP="004066E1">
            <w:pPr>
              <w:tabs>
                <w:tab w:val="left" w:pos="8364"/>
              </w:tabs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Задачи</w:t>
            </w:r>
          </w:p>
          <w:p w14:paraId="7014235C" w14:textId="77777777" w:rsidR="00497B60" w:rsidRPr="005431A1" w:rsidRDefault="00497B60" w:rsidP="004066E1">
            <w:pPr>
              <w:tabs>
                <w:tab w:val="left" w:pos="8364"/>
              </w:tabs>
              <w:rPr>
                <w:rFonts w:ascii="Calibri" w:hAnsi="Calibri" w:cs="Calibri"/>
                <w:color w:val="4D4D4D"/>
                <w:sz w:val="18"/>
                <w:szCs w:val="1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15F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97B60" w:rsidRPr="005431A1" w14:paraId="283F6B38" w14:textId="77777777" w:rsidTr="004066E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AD48" w14:textId="77777777" w:rsidR="00497B60" w:rsidRPr="005431A1" w:rsidRDefault="00497B60" w:rsidP="004066E1">
            <w:pPr>
              <w:tabs>
                <w:tab w:val="left" w:pos="8364"/>
              </w:tabs>
              <w:rPr>
                <w:rFonts w:ascii="Calibri" w:hAnsi="Calibri" w:cs="Calibri"/>
                <w:sz w:val="18"/>
                <w:szCs w:val="18"/>
              </w:rPr>
            </w:pPr>
            <w:r w:rsidRPr="005431A1">
              <w:rPr>
                <w:rFonts w:ascii="Calibri" w:hAnsi="Calibri" w:cs="Calibri"/>
                <w:sz w:val="18"/>
                <w:szCs w:val="18"/>
              </w:rPr>
              <w:t>Что главное потенциальные потребители должны усвоить из издания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AA6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97B60" w:rsidRPr="005431A1" w14:paraId="563E9BEA" w14:textId="77777777" w:rsidTr="004066E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FD91" w14:textId="77777777" w:rsidR="00497B60" w:rsidRPr="005431A1" w:rsidRDefault="00497B60" w:rsidP="004066E1">
            <w:pPr>
              <w:tabs>
                <w:tab w:val="left" w:pos="8364"/>
              </w:tabs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Издание (буклет/листовка/…) – новая концепция или продолжение старой рекламной </w:t>
            </w:r>
            <w:proofErr w:type="gramStart"/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компании</w:t>
            </w:r>
            <w:proofErr w:type="gramEnd"/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C52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497B60" w:rsidRPr="005431A1" w14:paraId="703232FF" w14:textId="77777777" w:rsidTr="00497B6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04FF4" w14:textId="77777777" w:rsidR="00497B60" w:rsidRPr="005431A1" w:rsidRDefault="00497B60" w:rsidP="004066E1">
            <w:pPr>
              <w:tabs>
                <w:tab w:val="left" w:pos="8364"/>
              </w:tabs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Если это новая концепция, то какие ориентиры при создании издания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55B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50DB50A7" w14:textId="77777777" w:rsidR="00497B60" w:rsidRPr="005431A1" w:rsidRDefault="00497B60" w:rsidP="00497B60">
      <w:pPr>
        <w:rPr>
          <w:rFonts w:ascii="Calibri" w:hAnsi="Calibri" w:cs="Calibri"/>
          <w:color w:val="4D4D4D"/>
          <w:sz w:val="18"/>
          <w:szCs w:val="18"/>
        </w:rPr>
      </w:pPr>
    </w:p>
    <w:p w14:paraId="08B205CA" w14:textId="77777777" w:rsidR="00497B60" w:rsidRPr="005431A1" w:rsidRDefault="00497B60" w:rsidP="00497B60">
      <w:pPr>
        <w:ind w:left="360" w:hanging="360"/>
        <w:rPr>
          <w:rFonts w:ascii="Calibri" w:hAnsi="Calibri" w:cs="Calibri"/>
          <w:b/>
          <w:sz w:val="28"/>
          <w:szCs w:val="28"/>
        </w:rPr>
      </w:pPr>
      <w:r w:rsidRPr="005431A1">
        <w:rPr>
          <w:rFonts w:ascii="Calibri" w:hAnsi="Calibri" w:cs="Calibri"/>
          <w:b/>
          <w:sz w:val="28"/>
          <w:szCs w:val="28"/>
        </w:rPr>
        <w:t>2.</w:t>
      </w:r>
      <w:r w:rsidRPr="005431A1">
        <w:rPr>
          <w:rFonts w:ascii="Calibri" w:hAnsi="Calibri" w:cs="Calibri"/>
          <w:b/>
          <w:sz w:val="28"/>
          <w:szCs w:val="28"/>
        </w:rPr>
        <w:tab/>
        <w:t xml:space="preserve">Обязательная информация, которую необходимо использовать </w:t>
      </w:r>
    </w:p>
    <w:p w14:paraId="3094D82C" w14:textId="28459798" w:rsidR="00497B60" w:rsidRPr="005431A1" w:rsidRDefault="00497B60" w:rsidP="00497B60">
      <w:pPr>
        <w:ind w:left="360" w:hanging="360"/>
        <w:rPr>
          <w:rFonts w:ascii="Calibri" w:hAnsi="Calibri" w:cs="Calibri"/>
          <w:b/>
          <w:sz w:val="28"/>
          <w:szCs w:val="28"/>
        </w:rPr>
      </w:pPr>
      <w:r w:rsidRPr="005431A1">
        <w:rPr>
          <w:rFonts w:ascii="Calibri" w:hAnsi="Calibri" w:cs="Calibri"/>
          <w:b/>
          <w:sz w:val="28"/>
          <w:szCs w:val="28"/>
        </w:rPr>
        <w:t xml:space="preserve">в </w:t>
      </w:r>
      <w:r w:rsidRPr="005431A1">
        <w:rPr>
          <w:rFonts w:ascii="Calibri" w:hAnsi="Calibri" w:cs="Calibri"/>
          <w:b/>
          <w:sz w:val="28"/>
          <w:szCs w:val="28"/>
        </w:rPr>
        <w:t>дизайн-макетах</w:t>
      </w:r>
      <w:r w:rsidRPr="005431A1">
        <w:rPr>
          <w:rFonts w:ascii="Calibri" w:hAnsi="Calibri" w:cs="Calibri"/>
          <w:b/>
          <w:sz w:val="28"/>
          <w:szCs w:val="28"/>
        </w:rPr>
        <w:t>:</w:t>
      </w:r>
    </w:p>
    <w:p w14:paraId="5935D5E4" w14:textId="77777777" w:rsidR="00497B60" w:rsidRPr="005431A1" w:rsidRDefault="00497B60" w:rsidP="00497B60">
      <w:pPr>
        <w:rPr>
          <w:rFonts w:ascii="Calibri" w:hAnsi="Calibri" w:cs="Calibri"/>
          <w:b/>
          <w:color w:val="4D4D4D"/>
          <w:sz w:val="18"/>
          <w:szCs w:val="18"/>
        </w:rPr>
      </w:pPr>
    </w:p>
    <w:p w14:paraId="015B77BB" w14:textId="21E121F7" w:rsidR="00497B60" w:rsidRPr="005431A1" w:rsidRDefault="00497B60" w:rsidP="00497B60">
      <w:pPr>
        <w:pStyle w:val="1"/>
        <w:numPr>
          <w:ilvl w:val="0"/>
          <w:numId w:val="0"/>
        </w:numPr>
        <w:rPr>
          <w:rFonts w:ascii="Calibri" w:hAnsi="Calibri" w:cs="Calibri"/>
          <w:b/>
          <w:color w:val="4D4D4D"/>
          <w:sz w:val="18"/>
          <w:szCs w:val="18"/>
        </w:rPr>
      </w:pPr>
      <w:r w:rsidRPr="005431A1">
        <w:rPr>
          <w:rFonts w:ascii="Calibri" w:hAnsi="Calibri" w:cs="Calibri"/>
          <w:bCs/>
          <w:color w:val="4D4D4D"/>
          <w:sz w:val="18"/>
          <w:szCs w:val="18"/>
        </w:rPr>
        <w:t>2.1.</w:t>
      </w:r>
      <w:r w:rsidRPr="005431A1">
        <w:rPr>
          <w:rFonts w:ascii="Calibri" w:hAnsi="Calibri" w:cs="Calibri"/>
          <w:bCs/>
          <w:color w:val="4D4D4D"/>
          <w:sz w:val="18"/>
          <w:szCs w:val="18"/>
        </w:rPr>
        <w:t xml:space="preserve"> </w:t>
      </w:r>
      <w:r w:rsidRPr="005431A1">
        <w:rPr>
          <w:rFonts w:ascii="Calibri" w:hAnsi="Calibri" w:cs="Calibri"/>
          <w:bCs/>
          <w:color w:val="4D4D4D"/>
          <w:sz w:val="18"/>
          <w:szCs w:val="18"/>
        </w:rPr>
        <w:t>Наличие фирменного стиля</w:t>
      </w:r>
      <w:r w:rsidRPr="005431A1">
        <w:rPr>
          <w:rFonts w:ascii="Calibri" w:hAnsi="Calibri" w:cs="Calibri"/>
          <w:b/>
          <w:color w:val="4D4D4D"/>
          <w:sz w:val="18"/>
          <w:szCs w:val="18"/>
        </w:rPr>
        <w:t xml:space="preserve"> (имеющиеся элементы фирменного стиля, которые Вы хотели бы сохранить) (приложите образцы</w:t>
      </w:r>
      <w:r w:rsidRPr="005431A1">
        <w:rPr>
          <w:rFonts w:ascii="Calibri" w:hAnsi="Calibri" w:cs="Calibri"/>
          <w:b/>
          <w:color w:val="4D4D4D"/>
          <w:sz w:val="18"/>
          <w:szCs w:val="18"/>
        </w:rPr>
        <w:t xml:space="preserve"> или брендбук</w:t>
      </w:r>
      <w:r w:rsidRPr="005431A1">
        <w:rPr>
          <w:rFonts w:ascii="Calibri" w:hAnsi="Calibri" w:cs="Calibri"/>
          <w:b/>
          <w:color w:val="4D4D4D"/>
          <w:sz w:val="18"/>
          <w:szCs w:val="18"/>
        </w:rPr>
        <w:t>)</w:t>
      </w:r>
    </w:p>
    <w:p w14:paraId="2D0CE3A0" w14:textId="77777777" w:rsidR="00497B60" w:rsidRPr="005431A1" w:rsidRDefault="00497B60" w:rsidP="00497B60">
      <w:pPr>
        <w:rPr>
          <w:rFonts w:ascii="Calibri" w:hAnsi="Calibri" w:cs="Calibri"/>
          <w:color w:val="4D4D4D"/>
          <w:sz w:val="18"/>
          <w:szCs w:val="18"/>
          <w:lang w:eastAsia="ru-RU"/>
        </w:rPr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028"/>
      </w:tblGrid>
      <w:tr w:rsidR="00497B60" w:rsidRPr="005431A1" w14:paraId="53DE186B" w14:textId="77777777" w:rsidTr="004066E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4EC9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Основные элементы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C4F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7B60" w:rsidRPr="005431A1" w14:paraId="48285F25" w14:textId="77777777" w:rsidTr="004066E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92EC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Слоган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73C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7B60" w:rsidRPr="005431A1" w14:paraId="73D8C4F7" w14:textId="77777777" w:rsidTr="004066E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442A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Фирменные цвета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B35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091C79" w14:textId="77777777" w:rsidR="00497B60" w:rsidRPr="005431A1" w:rsidRDefault="00497B60" w:rsidP="00497B60">
      <w:pPr>
        <w:rPr>
          <w:rFonts w:ascii="Calibri" w:hAnsi="Calibri" w:cs="Calibri"/>
          <w:b/>
          <w:color w:val="4D4D4D"/>
          <w:sz w:val="18"/>
          <w:szCs w:val="18"/>
        </w:rPr>
      </w:pPr>
    </w:p>
    <w:p w14:paraId="1E962866" w14:textId="77777777" w:rsidR="00497B60" w:rsidRPr="005431A1" w:rsidRDefault="00497B60" w:rsidP="00497B60">
      <w:pPr>
        <w:widowControl/>
        <w:numPr>
          <w:ilvl w:val="1"/>
          <w:numId w:val="11"/>
        </w:numPr>
        <w:suppressAutoHyphens w:val="0"/>
        <w:rPr>
          <w:rFonts w:ascii="Calibri" w:hAnsi="Calibri" w:cs="Calibri"/>
          <w:b/>
          <w:color w:val="4D4D4D"/>
          <w:sz w:val="18"/>
          <w:szCs w:val="18"/>
        </w:rPr>
      </w:pPr>
      <w:r w:rsidRPr="005431A1">
        <w:rPr>
          <w:rFonts w:ascii="Calibri" w:hAnsi="Calibri" w:cs="Calibri"/>
          <w:b/>
          <w:color w:val="4D4D4D"/>
          <w:sz w:val="18"/>
          <w:szCs w:val="18"/>
        </w:rPr>
        <w:t>Реквизиты предприятия для указания в фирменном блоке</w:t>
      </w:r>
    </w:p>
    <w:p w14:paraId="01988DC0" w14:textId="77777777" w:rsidR="00497B60" w:rsidRPr="005431A1" w:rsidRDefault="00497B60" w:rsidP="00497B60">
      <w:pPr>
        <w:rPr>
          <w:rFonts w:ascii="Calibri" w:hAnsi="Calibri" w:cs="Calibri"/>
          <w:b/>
          <w:color w:val="4D4D4D"/>
          <w:sz w:val="18"/>
          <w:szCs w:val="18"/>
        </w:rPr>
      </w:pP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6055"/>
      </w:tblGrid>
      <w:tr w:rsidR="00497B60" w:rsidRPr="005431A1" w14:paraId="3774A6A9" w14:textId="77777777" w:rsidTr="004066E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B72C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адрес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435" w14:textId="77777777" w:rsidR="00497B60" w:rsidRPr="005431A1" w:rsidRDefault="00497B60" w:rsidP="004066E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97B60" w:rsidRPr="005431A1" w14:paraId="15A2BB8D" w14:textId="77777777" w:rsidTr="004066E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8055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телефон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5AD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20"/>
                <w:szCs w:val="22"/>
                <w:lang w:val="en-US"/>
              </w:rPr>
            </w:pPr>
          </w:p>
        </w:tc>
      </w:tr>
      <w:tr w:rsidR="00497B60" w:rsidRPr="005431A1" w14:paraId="2645EF6A" w14:textId="77777777" w:rsidTr="004066E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DB9B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электронная почта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C1A" w14:textId="77777777" w:rsidR="00497B60" w:rsidRPr="005431A1" w:rsidRDefault="00497B60" w:rsidP="004066E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97B60" w:rsidRPr="005431A1" w14:paraId="3CA2F099" w14:textId="77777777" w:rsidTr="004066E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714C" w14:textId="4CF7F535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сайт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EDD" w14:textId="77777777" w:rsidR="00497B60" w:rsidRPr="005431A1" w:rsidRDefault="00497B60" w:rsidP="004066E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51F4EF07" w14:textId="06560896" w:rsidR="00497B60" w:rsidRPr="005431A1" w:rsidRDefault="006E3939" w:rsidP="00497B60">
      <w:pPr>
        <w:widowControl/>
        <w:suppressAutoHyphens w:val="0"/>
        <w:rPr>
          <w:rFonts w:ascii="Calibri" w:hAnsi="Calibri" w:cs="Calibri"/>
          <w:color w:val="4D4D4D"/>
          <w:sz w:val="18"/>
          <w:szCs w:val="18"/>
        </w:rPr>
      </w:pPr>
      <w:r w:rsidRPr="005431A1">
        <w:rPr>
          <w:rFonts w:ascii="Calibri" w:hAnsi="Calibri" w:cs="Calibri"/>
          <w:color w:val="4D4D4D"/>
          <w:sz w:val="18"/>
          <w:szCs w:val="18"/>
        </w:rPr>
        <w:br/>
      </w:r>
      <w:r w:rsidRPr="005431A1">
        <w:rPr>
          <w:rFonts w:ascii="Calibri" w:hAnsi="Calibri" w:cs="Calibri"/>
          <w:color w:val="4D4D4D"/>
          <w:sz w:val="18"/>
          <w:szCs w:val="18"/>
        </w:rPr>
        <w:br/>
      </w:r>
      <w:r w:rsidRPr="005431A1">
        <w:rPr>
          <w:rFonts w:ascii="Calibri" w:hAnsi="Calibri" w:cs="Calibri"/>
          <w:color w:val="4D4D4D"/>
          <w:sz w:val="18"/>
          <w:szCs w:val="18"/>
        </w:rPr>
        <w:br/>
      </w:r>
    </w:p>
    <w:p w14:paraId="03F1D29D" w14:textId="77777777" w:rsidR="00497B60" w:rsidRPr="005431A1" w:rsidRDefault="00497B60" w:rsidP="00497B60">
      <w:pPr>
        <w:rPr>
          <w:rFonts w:ascii="Calibri" w:hAnsi="Calibri" w:cs="Calibri"/>
          <w:b/>
          <w:color w:val="4D4D4D"/>
          <w:sz w:val="18"/>
          <w:szCs w:val="18"/>
        </w:rPr>
      </w:pPr>
    </w:p>
    <w:p w14:paraId="6F298D80" w14:textId="7C450485" w:rsidR="00497B60" w:rsidRPr="005431A1" w:rsidRDefault="00497B60" w:rsidP="00497B60">
      <w:pPr>
        <w:numPr>
          <w:ilvl w:val="0"/>
          <w:numId w:val="11"/>
        </w:numPr>
        <w:rPr>
          <w:rFonts w:ascii="Calibri" w:hAnsi="Calibri" w:cs="Calibri"/>
          <w:b/>
          <w:sz w:val="28"/>
          <w:szCs w:val="28"/>
        </w:rPr>
      </w:pPr>
      <w:r w:rsidRPr="005431A1">
        <w:rPr>
          <w:rFonts w:ascii="Calibri" w:hAnsi="Calibri" w:cs="Calibri"/>
          <w:b/>
          <w:sz w:val="28"/>
          <w:szCs w:val="28"/>
        </w:rPr>
        <w:lastRenderedPageBreak/>
        <w:t>Исходные материалы</w:t>
      </w:r>
      <w:r w:rsidRPr="005431A1">
        <w:rPr>
          <w:rFonts w:ascii="Calibri" w:hAnsi="Calibri" w:cs="Calibri"/>
          <w:b/>
          <w:sz w:val="28"/>
          <w:szCs w:val="28"/>
        </w:rPr>
        <w:t>:</w:t>
      </w:r>
    </w:p>
    <w:p w14:paraId="3CC09505" w14:textId="391E9F54" w:rsidR="00497B60" w:rsidRPr="005431A1" w:rsidRDefault="00497B60" w:rsidP="00497B60">
      <w:pPr>
        <w:rPr>
          <w:rFonts w:ascii="Calibri" w:hAnsi="Calibri" w:cs="Calibri"/>
          <w:b/>
          <w:color w:val="4D4D4D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5770"/>
      </w:tblGrid>
      <w:tr w:rsidR="00497B60" w:rsidRPr="005431A1" w14:paraId="519CBCEC" w14:textId="77777777" w:rsidTr="004066E1">
        <w:tblPrEx>
          <w:tblCellMar>
            <w:top w:w="0" w:type="dxa"/>
            <w:bottom w:w="0" w:type="dxa"/>
          </w:tblCellMar>
        </w:tblPrEx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C5AC" w14:textId="527F0450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Будут ли использоваться фотографии или иллюстрации (Есть ли они у </w:t>
            </w: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Вас</w:t>
            </w: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 xml:space="preserve"> или их необходимо покупать в фотобанке, производить фотосъемку и </w:t>
            </w:r>
            <w:proofErr w:type="gramStart"/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т.д.</w:t>
            </w:r>
            <w:proofErr w:type="gramEnd"/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)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929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7B60" w:rsidRPr="005431A1" w14:paraId="596A1173" w14:textId="77777777" w:rsidTr="004066E1">
        <w:tblPrEx>
          <w:tblCellMar>
            <w:top w:w="0" w:type="dxa"/>
            <w:bottom w:w="0" w:type="dxa"/>
          </w:tblCellMar>
        </w:tblPrEx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77F7" w14:textId="77777777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Объем текста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F96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7B60" w:rsidRPr="005431A1" w14:paraId="27FDED0E" w14:textId="77777777" w:rsidTr="004066E1">
        <w:tblPrEx>
          <w:tblCellMar>
            <w:top w:w="0" w:type="dxa"/>
            <w:bottom w:w="0" w:type="dxa"/>
          </w:tblCellMar>
        </w:tblPrEx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5F50" w14:textId="6DD556E3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Есть ли текст, если нет – кто его пишет? Если есть - утвержден ли текст окончательно?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78A" w14:textId="77777777" w:rsidR="00497B60" w:rsidRPr="005431A1" w:rsidRDefault="00497B60" w:rsidP="004066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97B60" w:rsidRPr="005431A1" w14:paraId="6EA3C271" w14:textId="77777777" w:rsidTr="004066E1">
        <w:tblPrEx>
          <w:tblCellMar>
            <w:top w:w="0" w:type="dxa"/>
            <w:bottom w:w="0" w:type="dxa"/>
          </w:tblCellMar>
        </w:tblPrEx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F658" w14:textId="3DF90A4C" w:rsidR="00497B60" w:rsidRPr="005431A1" w:rsidRDefault="00497B60" w:rsidP="004066E1">
            <w:pPr>
              <w:rPr>
                <w:rFonts w:ascii="Calibri" w:hAnsi="Calibri" w:cs="Calibri"/>
                <w:color w:val="4D4D4D"/>
                <w:sz w:val="18"/>
                <w:szCs w:val="18"/>
              </w:rPr>
            </w:pP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Нужен ли копирайт</w:t>
            </w: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инг</w:t>
            </w:r>
            <w:r w:rsidRPr="005431A1">
              <w:rPr>
                <w:rFonts w:ascii="Calibri" w:hAnsi="Calibri" w:cs="Calibri"/>
                <w:color w:val="4D4D4D"/>
                <w:sz w:val="18"/>
                <w:szCs w:val="18"/>
              </w:rPr>
              <w:t>?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A04" w14:textId="77777777" w:rsidR="00497B60" w:rsidRPr="005431A1" w:rsidRDefault="00497B60" w:rsidP="004066E1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14:paraId="6DECE1C2" w14:textId="77777777" w:rsidR="006E3939" w:rsidRPr="005431A1" w:rsidRDefault="006E3939" w:rsidP="006E3939">
      <w:pPr>
        <w:jc w:val="both"/>
        <w:rPr>
          <w:rFonts w:ascii="Calibri" w:hAnsi="Calibri" w:cs="Calibri"/>
        </w:rPr>
      </w:pPr>
    </w:p>
    <w:p w14:paraId="479F9EAF" w14:textId="77777777" w:rsidR="006E3939" w:rsidRPr="005431A1" w:rsidRDefault="006E3939" w:rsidP="006E3939">
      <w:pPr>
        <w:jc w:val="both"/>
        <w:rPr>
          <w:rFonts w:ascii="Calibri" w:hAnsi="Calibri" w:cs="Calibri"/>
        </w:rPr>
      </w:pPr>
    </w:p>
    <w:p w14:paraId="68941BEA" w14:textId="5C3E2DFF" w:rsidR="00497B60" w:rsidRPr="005431A1" w:rsidRDefault="006E3939" w:rsidP="006E3939">
      <w:pPr>
        <w:rPr>
          <w:rFonts w:ascii="Calibri" w:hAnsi="Calibri" w:cs="Calibri"/>
        </w:rPr>
      </w:pPr>
      <w:r w:rsidRPr="005431A1">
        <w:rPr>
          <w:rFonts w:ascii="Calibri" w:hAnsi="Calibri" w:cs="Calibri"/>
        </w:rPr>
        <w:t xml:space="preserve">4. </w:t>
      </w:r>
      <w:r w:rsidRPr="006E3939">
        <w:rPr>
          <w:rFonts w:ascii="Calibri" w:hAnsi="Calibri" w:cs="Calibri"/>
          <w:b/>
          <w:color w:val="000000"/>
          <w:sz w:val="28"/>
          <w:szCs w:val="28"/>
        </w:rPr>
        <w:t xml:space="preserve">Укажите все, что, с вашей точки зрения, может уточнить задачу по разработке </w:t>
      </w:r>
      <w:r>
        <w:rPr>
          <w:rFonts w:ascii="Calibri" w:hAnsi="Calibri" w:cs="Calibri"/>
          <w:b/>
          <w:color w:val="000000"/>
          <w:sz w:val="28"/>
          <w:szCs w:val="28"/>
        </w:rPr>
        <w:t>дизайна полиграфической продукции</w:t>
      </w:r>
      <w:r w:rsidRPr="006E3939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75061DDF" w14:textId="14FFC65D" w:rsidR="00FE570A" w:rsidRPr="005431A1" w:rsidRDefault="00FE570A" w:rsidP="00497B60">
      <w:pPr>
        <w:jc w:val="both"/>
        <w:rPr>
          <w:rFonts w:ascii="Calibri" w:hAnsi="Calibri" w:cs="Calibri"/>
        </w:rPr>
      </w:pPr>
    </w:p>
    <w:sectPr w:rsidR="00FE570A" w:rsidRPr="005431A1" w:rsidSect="00193546">
      <w:footerReference w:type="even" r:id="rId10"/>
      <w:footerReference w:type="default" r:id="rId11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4253" w14:textId="77777777" w:rsidR="005431A1" w:rsidRDefault="005431A1">
      <w:r>
        <w:separator/>
      </w:r>
    </w:p>
  </w:endnote>
  <w:endnote w:type="continuationSeparator" w:id="0">
    <w:p w14:paraId="16E9A18E" w14:textId="77777777" w:rsidR="005431A1" w:rsidRDefault="005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25E8" w14:textId="77777777" w:rsidR="008A7C74" w:rsidRDefault="008A7C74" w:rsidP="007D15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D0EF306" w14:textId="77777777" w:rsidR="008A7C74" w:rsidRDefault="008A7C74" w:rsidP="00F30ED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409B" w14:textId="77777777"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14:paraId="43342A56" w14:textId="77777777" w:rsidR="008A7C74" w:rsidRPr="00193546" w:rsidRDefault="008A7C74" w:rsidP="00193546">
    <w:pPr>
      <w:pStyle w:val="af"/>
      <w:framePr w:wrap="around" w:vAnchor="text" w:hAnchor="page" w:x="10741" w:y="12"/>
      <w:rPr>
        <w:rStyle w:val="af4"/>
        <w:rFonts w:ascii="Arial" w:hAnsi="Arial" w:cs="Arial"/>
        <w:sz w:val="16"/>
        <w:szCs w:val="16"/>
      </w:rPr>
    </w:pPr>
    <w:r w:rsidRPr="00193546">
      <w:rPr>
        <w:rStyle w:val="af4"/>
        <w:rFonts w:ascii="Arial" w:hAnsi="Arial" w:cs="Arial"/>
        <w:sz w:val="16"/>
        <w:szCs w:val="16"/>
      </w:rPr>
      <w:fldChar w:fldCharType="begin"/>
    </w:r>
    <w:r w:rsidRPr="00193546">
      <w:rPr>
        <w:rStyle w:val="af4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4"/>
        <w:rFonts w:ascii="Arial" w:hAnsi="Arial" w:cs="Arial"/>
        <w:sz w:val="16"/>
        <w:szCs w:val="16"/>
      </w:rPr>
      <w:fldChar w:fldCharType="separate"/>
    </w:r>
    <w:r w:rsidR="00777DD8">
      <w:rPr>
        <w:rStyle w:val="af4"/>
        <w:rFonts w:ascii="Arial" w:hAnsi="Arial" w:cs="Arial"/>
        <w:noProof/>
        <w:sz w:val="16"/>
        <w:szCs w:val="16"/>
      </w:rPr>
      <w:t>2</w:t>
    </w:r>
    <w:r w:rsidRPr="00193546">
      <w:rPr>
        <w:rStyle w:val="af4"/>
        <w:rFonts w:ascii="Arial" w:hAnsi="Arial" w:cs="Arial"/>
        <w:sz w:val="16"/>
        <w:szCs w:val="16"/>
      </w:rPr>
      <w:fldChar w:fldCharType="end"/>
    </w:r>
  </w:p>
  <w:p w14:paraId="43490FA4" w14:textId="77777777" w:rsidR="008A7C74" w:rsidRPr="00FE570A" w:rsidRDefault="00F62E93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ВИАН Медиа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proofErr w:type="spellStart"/>
    <w:r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proofErr w:type="spellEnd"/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proofErr w:type="spellStart"/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  <w:proofErr w:type="spellEnd"/>
  </w:p>
  <w:p w14:paraId="64E9DDB8" w14:textId="77777777" w:rsidR="008A7C74" w:rsidRDefault="008A7C74" w:rsidP="00F30ED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EBAC" w14:textId="77777777" w:rsidR="005431A1" w:rsidRDefault="005431A1">
      <w:r>
        <w:separator/>
      </w:r>
    </w:p>
  </w:footnote>
  <w:footnote w:type="continuationSeparator" w:id="0">
    <w:p w14:paraId="25F1EAEC" w14:textId="77777777" w:rsidR="005431A1" w:rsidRDefault="0054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E16FF"/>
    <w:multiLevelType w:val="hybridMultilevel"/>
    <w:tmpl w:val="ADBA3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FA6107"/>
    <w:multiLevelType w:val="multilevel"/>
    <w:tmpl w:val="4B9E755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590A8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CA20296"/>
    <w:multiLevelType w:val="hybridMultilevel"/>
    <w:tmpl w:val="41AA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0432A"/>
    <w:multiLevelType w:val="hybridMultilevel"/>
    <w:tmpl w:val="D640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92979"/>
    <w:multiLevelType w:val="hybridMultilevel"/>
    <w:tmpl w:val="93E65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2617F0"/>
    <w:multiLevelType w:val="hybridMultilevel"/>
    <w:tmpl w:val="FEAC9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E"/>
    <w:rsid w:val="0003490B"/>
    <w:rsid w:val="00081C67"/>
    <w:rsid w:val="000E1BBE"/>
    <w:rsid w:val="000F5CE7"/>
    <w:rsid w:val="00153A9B"/>
    <w:rsid w:val="00193546"/>
    <w:rsid w:val="001F2FB6"/>
    <w:rsid w:val="00226AAF"/>
    <w:rsid w:val="00283D17"/>
    <w:rsid w:val="0028583E"/>
    <w:rsid w:val="002E772A"/>
    <w:rsid w:val="002F4ADC"/>
    <w:rsid w:val="003754B7"/>
    <w:rsid w:val="0049181A"/>
    <w:rsid w:val="00493FA4"/>
    <w:rsid w:val="00497B60"/>
    <w:rsid w:val="004A3ED4"/>
    <w:rsid w:val="004C2C19"/>
    <w:rsid w:val="0050637E"/>
    <w:rsid w:val="005431A1"/>
    <w:rsid w:val="005666DD"/>
    <w:rsid w:val="0059326C"/>
    <w:rsid w:val="00593CBC"/>
    <w:rsid w:val="005D1084"/>
    <w:rsid w:val="00607980"/>
    <w:rsid w:val="00611CE6"/>
    <w:rsid w:val="006326B9"/>
    <w:rsid w:val="006548D0"/>
    <w:rsid w:val="006E3939"/>
    <w:rsid w:val="007024D2"/>
    <w:rsid w:val="00747FD2"/>
    <w:rsid w:val="00777DD8"/>
    <w:rsid w:val="007D1519"/>
    <w:rsid w:val="007D4D60"/>
    <w:rsid w:val="008272E3"/>
    <w:rsid w:val="008A7C74"/>
    <w:rsid w:val="00914897"/>
    <w:rsid w:val="00923674"/>
    <w:rsid w:val="009D3E68"/>
    <w:rsid w:val="00B575C0"/>
    <w:rsid w:val="00BC6E51"/>
    <w:rsid w:val="00C60B3A"/>
    <w:rsid w:val="00C80AF7"/>
    <w:rsid w:val="00CA6838"/>
    <w:rsid w:val="00CC6DD1"/>
    <w:rsid w:val="00CD0FE4"/>
    <w:rsid w:val="00D95E12"/>
    <w:rsid w:val="00DB6717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78D429A3"/>
  <w15:docId w15:val="{65DC0048-99CC-43CA-9E5E-F2F2C1A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7B60"/>
    <w:pPr>
      <w:keepNext/>
      <w:widowControl/>
      <w:numPr>
        <w:numId w:val="8"/>
      </w:numPr>
      <w:suppressAutoHyphens w:val="0"/>
      <w:outlineLvl w:val="0"/>
    </w:pPr>
    <w:rPr>
      <w:rFonts w:ascii="Arial" w:eastAsia="Times New Roman" w:hAnsi="Arial" w:cs="Times New Roman"/>
      <w:noProof/>
      <w:color w:val="3C62D0"/>
      <w:kern w:val="0"/>
      <w:sz w:val="44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497B60"/>
    <w:pPr>
      <w:keepNext/>
      <w:widowControl/>
      <w:numPr>
        <w:ilvl w:val="1"/>
        <w:numId w:val="8"/>
      </w:numPr>
      <w:suppressAutoHyphens w:val="0"/>
      <w:outlineLvl w:val="1"/>
    </w:pPr>
    <w:rPr>
      <w:rFonts w:ascii="Arial" w:eastAsia="Times New Roman" w:hAnsi="Arial" w:cs="Times New Roman"/>
      <w:noProof/>
      <w:color w:val="995522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13">
    <w:name w:val="Заголовок1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b">
    <w:name w:val="Title"/>
    <w:basedOn w:val="13"/>
    <w:next w:val="ac"/>
    <w:qFormat/>
  </w:style>
  <w:style w:type="paragraph" w:styleId="ac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ody Text Indent"/>
    <w:basedOn w:val="a"/>
    <w:pPr>
      <w:ind w:left="18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6">
    <w:name w:val="Текст примечания1"/>
    <w:basedOn w:val="a"/>
    <w:rPr>
      <w:rFonts w:cs="Mangal"/>
      <w:sz w:val="20"/>
      <w:szCs w:val="18"/>
    </w:rPr>
  </w:style>
  <w:style w:type="paragraph" w:styleId="af1">
    <w:name w:val="annotation subject"/>
    <w:basedOn w:val="16"/>
    <w:next w:val="16"/>
    <w:rPr>
      <w:b/>
      <w:bCs/>
    </w:rPr>
  </w:style>
  <w:style w:type="paragraph" w:styleId="af2">
    <w:name w:val="Balloon Text"/>
    <w:basedOn w:val="a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3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F30EDC"/>
  </w:style>
  <w:style w:type="paragraph" w:styleId="af5">
    <w:name w:val="List Paragraph"/>
    <w:basedOn w:val="a"/>
    <w:link w:val="af6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4C2C19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semiHidden/>
    <w:unhideWhenUsed/>
    <w:rsid w:val="00497B60"/>
    <w:pPr>
      <w:spacing w:after="120" w:line="480" w:lineRule="auto"/>
    </w:pPr>
    <w:rPr>
      <w:rFonts w:cs="Mangal"/>
      <w:szCs w:val="21"/>
    </w:rPr>
  </w:style>
  <w:style w:type="character" w:customStyle="1" w:styleId="24">
    <w:name w:val="Основной текст 2 Знак"/>
    <w:link w:val="23"/>
    <w:semiHidden/>
    <w:rsid w:val="00497B60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497B60"/>
    <w:rPr>
      <w:rFonts w:ascii="Arial" w:hAnsi="Arial"/>
      <w:noProof/>
      <w:color w:val="3C62D0"/>
      <w:sz w:val="44"/>
    </w:rPr>
  </w:style>
  <w:style w:type="character" w:customStyle="1" w:styleId="20">
    <w:name w:val="Заголовок 2 Знак"/>
    <w:link w:val="2"/>
    <w:rsid w:val="00497B60"/>
    <w:rPr>
      <w:rFonts w:ascii="Arial" w:hAnsi="Arial"/>
      <w:noProof/>
      <w:color w:val="99552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i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1907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Muravjev</dc:creator>
  <cp:lastModifiedBy>Виктория Давыдова</cp:lastModifiedBy>
  <cp:revision>3</cp:revision>
  <cp:lastPrinted>1899-12-31T21:00:00Z</cp:lastPrinted>
  <dcterms:created xsi:type="dcterms:W3CDTF">2021-10-12T20:44:00Z</dcterms:created>
  <dcterms:modified xsi:type="dcterms:W3CDTF">2021-10-12T20:46:00Z</dcterms:modified>
</cp:coreProperties>
</file>